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6BC8" w14:textId="77777777" w:rsidR="005110CB" w:rsidRPr="005110CB" w:rsidRDefault="005110CB" w:rsidP="005110CB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City of Tipton Municipal Library District</w:t>
      </w:r>
    </w:p>
    <w:p w14:paraId="3AD9A2CF" w14:textId="77777777" w:rsidR="005110CB" w:rsidRPr="005110CB" w:rsidRDefault="005110CB" w:rsidP="005110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Board of Trustees Meeting</w:t>
      </w:r>
    </w:p>
    <w:p w14:paraId="4A47C028" w14:textId="77777777" w:rsidR="005110CB" w:rsidRPr="005110CB" w:rsidRDefault="005110CB" w:rsidP="005110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March 26, 2026</w:t>
      </w:r>
    </w:p>
    <w:p w14:paraId="3DA39A05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5110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8588357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> CALL TO ORDER</w:t>
      </w:r>
    </w:p>
    <w:p w14:paraId="06B36C1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ab/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Jeanne Edwards, president, called to order the regular meeting of the City of Tipton Municipal Library District Board of Trustees at 6 p.m. Thursday, March 26, 2026, at </w:t>
      </w:r>
    </w:p>
    <w:p w14:paraId="2C4551EB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Price James Memorial Library, Tipton, Mo.  </w:t>
      </w:r>
    </w:p>
    <w:p w14:paraId="7A646F5F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1188E4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II.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 xml:space="preserve">PLEDGE OF ALLEGIANCE: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 present recited the Pledge of Allegiance.</w:t>
      </w:r>
    </w:p>
    <w:p w14:paraId="0DBD9CED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9DA95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III.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 xml:space="preserve">ROLL CALL: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trustees were present:  Jeanne Edwards, Debbie Schreck, Karla Pettigrew, Donna Raymond, Reta Bestgen, Georgianne Morgan and Lori Bestgen.  Trustee Joanne Koechner arrived at 6:15. Trustee Kerry Uptergrove was absent.</w:t>
      </w:r>
    </w:p>
    <w:p w14:paraId="4C835F98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Library Director Marsha Nelson was also present. </w:t>
      </w:r>
    </w:p>
    <w:p w14:paraId="66F71F69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7CED24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IV.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>APPROVE AGENDA: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</w:t>
      </w:r>
    </w:p>
    <w:p w14:paraId="20A24A6F" w14:textId="77777777" w:rsidR="005110CB" w:rsidRPr="005110CB" w:rsidRDefault="005110CB" w:rsidP="005110C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Lori Bestgen made a motion to approve the agenda. Debbie Schreck seconded and the motion carried.</w:t>
      </w:r>
    </w:p>
    <w:p w14:paraId="0D0E3B53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069F1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>APPROVE MINUTES FROM LAST MEETING: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 Secretary Karla Pettigrew previously distributed the minutes of the February 26, 2026, meeting via email. Donna Raymond made a motion to approve the minutes, Georgianne Morgan seconded and the motion carried.</w:t>
      </w:r>
    </w:p>
    <w:p w14:paraId="771126B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63422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VI.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>TREASURER’S REPORT</w:t>
      </w:r>
    </w:p>
    <w:p w14:paraId="510AE27A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Lori Bestgen provided copies of the treasurer’s report which included the general ledger, balance sheet and the current operating budget.   Lori Bestgen reviewed the treasurer’s report.  Georgianne Morgan made a motion to approve the treasurer’s report. Reta Bestgen seconded and the motion carried.    </w:t>
      </w:r>
    </w:p>
    <w:p w14:paraId="299F5244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23BC6A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VII.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  <w:t>LIBRARY DIRECTOR’S REPORT</w:t>
      </w:r>
    </w:p>
    <w:p w14:paraId="560013CF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Marsha Nelson, library director, previously distributed the February circulation report via email and gave a general update with the following items.</w:t>
      </w:r>
    </w:p>
    <w:p w14:paraId="5C04DC37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811906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Outside Railing: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Employees from Koechner Mfg. have taken measurements to replace the railings on the handicap ramps.  Koechner’s was contacted by the city of Tipton.</w:t>
      </w:r>
    </w:p>
    <w:p w14:paraId="10A9DC5D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77A5D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Community Service Volunteer: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community service volunteer helped Georgianne Morgan begin sorting the upstairs decoration room.</w:t>
      </w:r>
    </w:p>
    <w:p w14:paraId="0C210817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400091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Ashurst Quilt: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Eddie Noland made a case to display the quilt donated to the library. The quilt is shown with Olive Ashurst’s embroidered signature displayed.  A list with the names of others embroidered on the quilt will be available.  The case sits on the old rolltop desk.</w:t>
      </w:r>
    </w:p>
    <w:p w14:paraId="3462ACF1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17377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Grant Final Report: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Marsha submitted the final report for the Missouri State Library mini tech grant for the laptops and printer and requested the second payment of $3,066.</w:t>
      </w:r>
    </w:p>
    <w:p w14:paraId="0F0774E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1B6448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 xml:space="preserve">VIII:  FRIENDS OF PRICE JAMES LIBRARY: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Marsha will be requesting funds from the Friends of Price James Library in the amount of $3,500.  The funds will be used to cover the cost of tinting of the windows and the new firewall.</w:t>
      </w:r>
    </w:p>
    <w:p w14:paraId="31E2ECC2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A196B5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 IX: PRESIDENT’S COMMENTS: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president reported she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Marsha will attend the April City Council meeting.  Marsha will give the annual report and any requests for repairs to the library building. </w:t>
      </w:r>
    </w:p>
    <w:p w14:paraId="771F7B7C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D14D2B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X:  UNFINISHED BUSINESS: </w:t>
      </w:r>
    </w:p>
    <w:p w14:paraId="318A2DAF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075BDB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Approve Policies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  Karla Pettigrew made a motion and Joanne Koechner seconded to approve the changes to the Behavior Guidelines Policies of the Meeting Room Policy and the Patron Behavior/Conduct Policies.  Motion passed.</w:t>
      </w:r>
    </w:p>
    <w:p w14:paraId="3E5BACC3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FF8443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Outside Library Sign: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Kent Koechner will replace the lighting within</w:t>
      </w: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outdoor sign and Marsha will contact Sure-Coat, of Sedalia, again about the powder coating on the sign that is not holding.</w:t>
      </w:r>
    </w:p>
    <w:p w14:paraId="2E81ECDC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688AB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Window Tinting: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Randy Brown, employee of Brady’s Glass in Jefferson City, tinted the windows in the new addition Thursday, March 12.</w:t>
      </w:r>
    </w:p>
    <w:p w14:paraId="4A9D68D0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ADC77" w14:textId="64D20F32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Changing Financial Software: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  An online version of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QuickBooks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be used for library bookkeeping was purchased at $80 a year from TechSoup, a 501(c)(3) nonprofit organization that provides technology solutions, training and services to other nonprofits, charities and libraries worldwide. Marsha and Lori will continue to explore options for payroll.</w:t>
      </w:r>
    </w:p>
    <w:p w14:paraId="68788018" w14:textId="77777777" w:rsidR="005110CB" w:rsidRPr="005110CB" w:rsidRDefault="005110CB" w:rsidP="005110C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D701C4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XI:  NEW BUSINESS: </w:t>
      </w:r>
    </w:p>
    <w:p w14:paraId="606BAF5E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338A08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Inside Library Work Day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  Board members will have a work day for the inside of the library at 4 p.m. Sunday, April 12. </w:t>
      </w:r>
    </w:p>
    <w:p w14:paraId="3A43296D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99103E" w14:textId="77777777" w:rsidR="005110CB" w:rsidRPr="005110CB" w:rsidRDefault="005110CB" w:rsidP="005110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Next Meeting:  </w:t>
      </w: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next meeting will be at 6 p.m. Thursday, April 23, 2026.</w:t>
      </w:r>
    </w:p>
    <w:p w14:paraId="3410E59A" w14:textId="77777777" w:rsidR="005110CB" w:rsidRPr="005110CB" w:rsidRDefault="005110CB" w:rsidP="005110C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451EF0" w14:textId="77777777" w:rsidR="005110CB" w:rsidRPr="005110CB" w:rsidRDefault="005110CB" w:rsidP="005110C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meeting adjourned at 6:55 p.m.</w:t>
      </w:r>
    </w:p>
    <w:p w14:paraId="01C09670" w14:textId="77777777" w:rsidR="005110CB" w:rsidRPr="005110CB" w:rsidRDefault="005110CB" w:rsidP="005110C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110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Minutes submitted by Karla Pettigrew</w:t>
      </w:r>
    </w:p>
    <w:p w14:paraId="0C7128D6" w14:textId="77777777" w:rsidR="00D84359" w:rsidRDefault="00D84359"/>
    <w:sectPr w:rsidR="00D84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CB"/>
    <w:rsid w:val="001466E4"/>
    <w:rsid w:val="005110CB"/>
    <w:rsid w:val="0091489B"/>
    <w:rsid w:val="00D84359"/>
    <w:rsid w:val="00F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DD4A"/>
  <w15:chartTrackingRefBased/>
  <w15:docId w15:val="{A7BABC03-53BE-4C87-8FD9-D6FCA99D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3373</Characters>
  <Application>Microsoft Office Word</Application>
  <DocSecurity>0</DocSecurity>
  <Lines>86</Lines>
  <Paragraphs>38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Nelson</dc:creator>
  <cp:keywords/>
  <dc:description/>
  <cp:lastModifiedBy>Marsha Nelson</cp:lastModifiedBy>
  <cp:revision>1</cp:revision>
  <dcterms:created xsi:type="dcterms:W3CDTF">2026-03-30T16:27:00Z</dcterms:created>
  <dcterms:modified xsi:type="dcterms:W3CDTF">2026-03-30T16:29:00Z</dcterms:modified>
</cp:coreProperties>
</file>